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17" w:rsidRP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казённое учреждение</w:t>
      </w:r>
    </w:p>
    <w:p w:rsidR="00FE7D17" w:rsidRP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общеобразовательная школа </w:t>
      </w:r>
      <w:proofErr w:type="spellStart"/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д.Даниловка</w:t>
      </w:r>
      <w:proofErr w:type="spellEnd"/>
    </w:p>
    <w:p w:rsidR="00FE7D17" w:rsidRP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Мурашинского</w:t>
      </w:r>
      <w:proofErr w:type="spellEnd"/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FE7D17" w:rsidRP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D17" w:rsidRP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E7D17" w:rsidRPr="00FE7D17" w:rsidRDefault="00FE7D17" w:rsidP="00FE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01.09.2022 года</w:t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D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№39 п.3</w:t>
      </w:r>
    </w:p>
    <w:p w:rsidR="00937466" w:rsidRDefault="00937466"/>
    <w:p w:rsidR="00FE7D17" w:rsidRPr="00FE7D17" w:rsidRDefault="00FE7D17" w:rsidP="00FE7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t>«</w:t>
      </w:r>
      <w:r w:rsidRPr="00FE7D17">
        <w:rPr>
          <w:rFonts w:ascii="Times New Roman" w:eastAsia="Times New Roman" w:hAnsi="Times New Roman" w:cs="Times New Roman"/>
          <w:sz w:val="28"/>
        </w:rPr>
        <w:t>О внедрении целевой модели наставничества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E7D17" w:rsidRPr="00FE7D17" w:rsidRDefault="00FE7D17" w:rsidP="00FE7D17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 xml:space="preserve">На основании Распоряжения </w:t>
      </w:r>
      <w:proofErr w:type="spellStart"/>
      <w:r w:rsidRPr="00FE7D17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FE7D17">
        <w:rPr>
          <w:rFonts w:ascii="Times New Roman" w:eastAsia="Times New Roman" w:hAnsi="Times New Roman" w:cs="Times New Roman"/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FE7D1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7D17">
        <w:rPr>
          <w:rFonts w:ascii="Times New Roman" w:eastAsia="Times New Roman" w:hAnsi="Times New Roman" w:cs="Times New Roman"/>
          <w:sz w:val="28"/>
        </w:rPr>
        <w:t>наставничества»,</w:t>
      </w:r>
    </w:p>
    <w:p w:rsidR="00FE7D17" w:rsidRPr="00FE7D17" w:rsidRDefault="00FE7D17" w:rsidP="00FE7D1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ПРИКАЗЫВАЮ:</w:t>
      </w: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Внедрить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в  МОКУ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НОШ </w:t>
      </w:r>
      <w:proofErr w:type="spellStart"/>
      <w:r>
        <w:rPr>
          <w:rFonts w:ascii="Times New Roman" w:eastAsia="Times New Roman" w:hAnsi="Times New Roman" w:cs="Times New Roman"/>
          <w:sz w:val="28"/>
        </w:rPr>
        <w:t>д.Даниловка</w:t>
      </w:r>
      <w:proofErr w:type="spellEnd"/>
      <w:r w:rsidRPr="00FE7D17">
        <w:rPr>
          <w:rFonts w:ascii="Times New Roman" w:eastAsia="Times New Roman" w:hAnsi="Times New Roman" w:cs="Times New Roman"/>
          <w:sz w:val="28"/>
        </w:rPr>
        <w:t xml:space="preserve"> целевую модель наставничества.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2.</w:t>
      </w:r>
      <w:r w:rsidRPr="00FE7D17">
        <w:rPr>
          <w:rFonts w:ascii="Times New Roman" w:eastAsia="Times New Roman" w:hAnsi="Times New Roman" w:cs="Times New Roman"/>
          <w:sz w:val="28"/>
        </w:rPr>
        <w:tab/>
        <w:t>Назначить</w:t>
      </w:r>
      <w:r w:rsidRPr="00FE7D17">
        <w:rPr>
          <w:rFonts w:ascii="Times New Roman" w:eastAsia="Times New Roman" w:hAnsi="Times New Roman" w:cs="Times New Roman"/>
          <w:sz w:val="28"/>
        </w:rPr>
        <w:tab/>
        <w:t>координатором внедрения</w:t>
      </w:r>
      <w:r w:rsidRPr="00FE7D17">
        <w:rPr>
          <w:rFonts w:ascii="Times New Roman" w:eastAsia="Times New Roman" w:hAnsi="Times New Roman" w:cs="Times New Roman"/>
          <w:sz w:val="28"/>
        </w:rPr>
        <w:tab/>
        <w:t>целевой</w:t>
      </w:r>
      <w:r w:rsidRPr="00FE7D17">
        <w:rPr>
          <w:rFonts w:ascii="Times New Roman" w:eastAsia="Times New Roman" w:hAnsi="Times New Roman" w:cs="Times New Roman"/>
          <w:sz w:val="28"/>
        </w:rPr>
        <w:tab/>
        <w:t>модели</w:t>
      </w:r>
      <w:r>
        <w:rPr>
          <w:rFonts w:ascii="Times New Roman" w:eastAsia="Times New Roman" w:hAnsi="Times New Roman" w:cs="Times New Roman"/>
          <w:sz w:val="28"/>
        </w:rPr>
        <w:t xml:space="preserve"> наставничества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учителя  МОКУ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НОШ </w:t>
      </w:r>
      <w:proofErr w:type="spellStart"/>
      <w:r>
        <w:rPr>
          <w:rFonts w:ascii="Times New Roman" w:eastAsia="Times New Roman" w:hAnsi="Times New Roman" w:cs="Times New Roman"/>
          <w:sz w:val="28"/>
        </w:rPr>
        <w:t>д.Даниловка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Вылегжанину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Ирину Сергеевну</w:t>
      </w:r>
      <w:r w:rsidRPr="00FE7D17">
        <w:rPr>
          <w:rFonts w:ascii="Times New Roman" w:eastAsia="Times New Roman" w:hAnsi="Times New Roman" w:cs="Times New Roman"/>
          <w:sz w:val="28"/>
        </w:rPr>
        <w:t>.</w:t>
      </w: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3.</w:t>
      </w:r>
      <w:r w:rsidRPr="00FE7D1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Назначить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куратором </w:t>
      </w:r>
      <w:r w:rsidRPr="00FE7D17">
        <w:rPr>
          <w:rFonts w:ascii="Times New Roman" w:eastAsia="Times New Roman" w:hAnsi="Times New Roman" w:cs="Times New Roman"/>
          <w:sz w:val="28"/>
        </w:rPr>
        <w:t xml:space="preserve"> внедрения</w:t>
      </w:r>
      <w:proofErr w:type="gramEnd"/>
      <w:r w:rsidRPr="00FE7D17">
        <w:rPr>
          <w:rFonts w:ascii="Times New Roman" w:eastAsia="Times New Roman" w:hAnsi="Times New Roman" w:cs="Times New Roman"/>
          <w:sz w:val="28"/>
        </w:rPr>
        <w:tab/>
        <w:t>целевой</w:t>
      </w:r>
      <w:r w:rsidRPr="00FE7D17">
        <w:rPr>
          <w:rFonts w:ascii="Times New Roman" w:eastAsia="Times New Roman" w:hAnsi="Times New Roman" w:cs="Times New Roman"/>
          <w:sz w:val="28"/>
        </w:rPr>
        <w:tab/>
        <w:t>модели наставничества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директора школы Шубину Светлану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Владимировну </w:t>
      </w:r>
      <w:r w:rsidRPr="00FE7D17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4.</w:t>
      </w:r>
      <w:r w:rsidRPr="00FE7D17">
        <w:rPr>
          <w:rFonts w:ascii="Times New Roman" w:eastAsia="Times New Roman" w:hAnsi="Times New Roman" w:cs="Times New Roman"/>
          <w:sz w:val="28"/>
        </w:rPr>
        <w:tab/>
        <w:t>Утвердить: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4.1.</w:t>
      </w:r>
      <w:r w:rsidRPr="00FE7D17">
        <w:rPr>
          <w:rFonts w:ascii="Times New Roman" w:eastAsia="Times New Roman" w:hAnsi="Times New Roman" w:cs="Times New Roman"/>
          <w:sz w:val="28"/>
        </w:rPr>
        <w:tab/>
        <w:t>«дорожную карту» реализации целевой</w:t>
      </w:r>
      <w:r>
        <w:rPr>
          <w:rFonts w:ascii="Times New Roman" w:eastAsia="Times New Roman" w:hAnsi="Times New Roman" w:cs="Times New Roman"/>
          <w:sz w:val="28"/>
        </w:rPr>
        <w:t xml:space="preserve"> модели наставничества в МОКУ НОШ </w:t>
      </w:r>
      <w:proofErr w:type="spellStart"/>
      <w:r>
        <w:rPr>
          <w:rFonts w:ascii="Times New Roman" w:eastAsia="Times New Roman" w:hAnsi="Times New Roman" w:cs="Times New Roman"/>
          <w:sz w:val="28"/>
        </w:rPr>
        <w:t>д.Даниловка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2022 год, 2022 – 2023</w:t>
      </w:r>
      <w:r w:rsidRPr="00FE7D17">
        <w:rPr>
          <w:rFonts w:ascii="Times New Roman" w:eastAsia="Times New Roman" w:hAnsi="Times New Roman" w:cs="Times New Roman"/>
          <w:sz w:val="28"/>
        </w:rPr>
        <w:t xml:space="preserve"> учебный год (Приложение 1);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4.2.</w:t>
      </w:r>
      <w:r w:rsidRPr="00FE7D17">
        <w:rPr>
          <w:rFonts w:ascii="Times New Roman" w:eastAsia="Times New Roman" w:hAnsi="Times New Roman" w:cs="Times New Roman"/>
          <w:sz w:val="28"/>
        </w:rPr>
        <w:tab/>
        <w:t xml:space="preserve">Положение о </w:t>
      </w:r>
      <w:proofErr w:type="gramStart"/>
      <w:r w:rsidRPr="00FE7D17">
        <w:rPr>
          <w:rFonts w:ascii="Times New Roman" w:eastAsia="Times New Roman" w:hAnsi="Times New Roman" w:cs="Times New Roman"/>
          <w:sz w:val="28"/>
        </w:rPr>
        <w:t>наста</w:t>
      </w:r>
      <w:r>
        <w:rPr>
          <w:rFonts w:ascii="Times New Roman" w:eastAsia="Times New Roman" w:hAnsi="Times New Roman" w:cs="Times New Roman"/>
          <w:sz w:val="28"/>
        </w:rPr>
        <w:t>вничестве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2022- 2023</w:t>
      </w:r>
      <w:r w:rsidRPr="00FE7D17">
        <w:rPr>
          <w:rFonts w:ascii="Times New Roman" w:eastAsia="Times New Roman" w:hAnsi="Times New Roman" w:cs="Times New Roman"/>
          <w:sz w:val="28"/>
        </w:rPr>
        <w:t xml:space="preserve"> гг. (Приложение 2);</w:t>
      </w:r>
    </w:p>
    <w:p w:rsidR="00FE7D17" w:rsidRP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4.3.</w:t>
      </w:r>
      <w:r w:rsidRPr="00FE7D17">
        <w:rPr>
          <w:rFonts w:ascii="Times New Roman" w:eastAsia="Times New Roman" w:hAnsi="Times New Roman" w:cs="Times New Roman"/>
          <w:sz w:val="28"/>
        </w:rPr>
        <w:tab/>
        <w:t>Программу целевой</w:t>
      </w:r>
      <w:r>
        <w:rPr>
          <w:rFonts w:ascii="Times New Roman" w:eastAsia="Times New Roman" w:hAnsi="Times New Roman" w:cs="Times New Roman"/>
          <w:sz w:val="28"/>
        </w:rPr>
        <w:t xml:space="preserve"> модели наставничества в МОКУ НОШ </w:t>
      </w:r>
      <w:proofErr w:type="spellStart"/>
      <w:r>
        <w:rPr>
          <w:rFonts w:ascii="Times New Roman" w:eastAsia="Times New Roman" w:hAnsi="Times New Roman" w:cs="Times New Roman"/>
          <w:sz w:val="28"/>
        </w:rPr>
        <w:t>д.Даниловка</w:t>
      </w:r>
      <w:proofErr w:type="spellEnd"/>
      <w:r w:rsidRPr="00FE7D17">
        <w:rPr>
          <w:rFonts w:ascii="Times New Roman" w:eastAsia="Times New Roman" w:hAnsi="Times New Roman" w:cs="Times New Roman"/>
          <w:sz w:val="28"/>
        </w:rPr>
        <w:t xml:space="preserve"> (Приложение 3).</w:t>
      </w: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FE7D17">
        <w:rPr>
          <w:rFonts w:ascii="Times New Roman" w:eastAsia="Times New Roman" w:hAnsi="Times New Roman" w:cs="Times New Roman"/>
          <w:sz w:val="28"/>
        </w:rPr>
        <w:t>5.</w:t>
      </w:r>
      <w:r w:rsidRPr="00FE7D17">
        <w:rPr>
          <w:rFonts w:ascii="Times New Roman" w:eastAsia="Times New Roman" w:hAnsi="Times New Roman" w:cs="Times New Roman"/>
          <w:sz w:val="28"/>
        </w:rPr>
        <w:tab/>
        <w:t xml:space="preserve">Контроль за исполнением настоящего приказа </w:t>
      </w:r>
      <w:r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школы                                         С.В.Шубина</w:t>
      </w:r>
      <w:bookmarkStart w:id="0" w:name="_GoBack"/>
      <w:bookmarkEnd w:id="0"/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Default="00FE7D17" w:rsidP="00FE7D17">
      <w:pPr>
        <w:widowControl w:val="0"/>
        <w:autoSpaceDE w:val="0"/>
        <w:autoSpaceDN w:val="0"/>
        <w:spacing w:before="1" w:after="0" w:line="240" w:lineRule="auto"/>
        <w:ind w:left="138"/>
        <w:jc w:val="center"/>
        <w:rPr>
          <w:rFonts w:ascii="Times New Roman" w:eastAsia="Times New Roman" w:hAnsi="Times New Roman" w:cs="Times New Roman"/>
          <w:sz w:val="28"/>
        </w:rPr>
      </w:pPr>
    </w:p>
    <w:p w:rsidR="00FE7D17" w:rsidRPr="00FE7D17" w:rsidRDefault="00FE7D17" w:rsidP="00FE7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E7D17" w:rsidRPr="00FE7D17" w:rsidSect="00FE7D17">
          <w:footerReference w:type="even" r:id="rId5"/>
          <w:footerReference w:type="default" r:id="rId6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FE7D17" w:rsidRDefault="00FE7D17"/>
    <w:sectPr w:rsidR="00FE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43182680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D74380" w:rsidRDefault="00FE7D17" w:rsidP="00D7438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74380" w:rsidRDefault="00FE7D17" w:rsidP="005701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211694009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D74380" w:rsidRDefault="00FE7D17" w:rsidP="00D7438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D74380" w:rsidRDefault="00FE7D17" w:rsidP="0057018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50"/>
    <w:rsid w:val="00937466"/>
    <w:rsid w:val="00D5735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95BA-86C8-4A9D-AF16-DB4346B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7D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E7D17"/>
    <w:rPr>
      <w:rFonts w:ascii="Times New Roman" w:eastAsia="Times New Roman" w:hAnsi="Times New Roman" w:cs="Times New Roman"/>
    </w:rPr>
  </w:style>
  <w:style w:type="character" w:styleId="a5">
    <w:name w:val="page number"/>
    <w:basedOn w:val="a0"/>
    <w:uiPriority w:val="99"/>
    <w:semiHidden/>
    <w:unhideWhenUsed/>
    <w:rsid w:val="00FE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2023-05-18T09:19:00Z</dcterms:created>
  <dcterms:modified xsi:type="dcterms:W3CDTF">2023-05-18T09:27:00Z</dcterms:modified>
</cp:coreProperties>
</file>